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2F" w:rsidRPr="00FF272F" w:rsidRDefault="00FF272F" w:rsidP="00FF272F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FF272F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Uyarı Yaptırımı Gerektiren Davranışlar</w:t>
      </w:r>
    </w:p>
    <w:p w:rsidR="00FF272F" w:rsidRPr="00FF272F" w:rsidRDefault="00FF272F" w:rsidP="00FF272F">
      <w:pPr>
        <w:shd w:val="clear" w:color="auto" w:fill="FFFFFF"/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</w:pPr>
      <w:r w:rsidRPr="00FF272F"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  <w:t>Uyarma Yaptırımını Gerektiren Davranışlar: </w:t>
      </w:r>
    </w:p>
    <w:p w:rsidR="00FF272F" w:rsidRPr="00FF272F" w:rsidRDefault="00FF272F" w:rsidP="00FF2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Derse ve diğer etkinliklere vaktinde gelmemek ve geçerli bir neden olmaksızın bu davranışı tekrar etmek, </w:t>
      </w:r>
    </w:p>
    <w:p w:rsidR="00FF272F" w:rsidRPr="00FF272F" w:rsidRDefault="00FF272F" w:rsidP="00FF272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Okula özürsüz devamsızlığını, özür bildirim formu ya da raporla belgelendirmemek, bunu alışkanlık hâline getirmek, okul yönetimi tarafından verilen izin süresini özürsüz uzatmak, </w:t>
      </w:r>
    </w:p>
    <w:p w:rsidR="00FF272F" w:rsidRPr="00FF272F" w:rsidRDefault="00FF272F" w:rsidP="00FF272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Yatılı bölge ortaokullarında öğrenci dolaplarını amacı dışında kullanmak, yasaklanmış malzemeyi dolapta bulundurmak ve yönetime bilgi vermeden dolabını başka arkadaşına devretmek, </w:t>
      </w:r>
    </w:p>
    <w:p w:rsidR="00FF272F" w:rsidRPr="00FF272F" w:rsidRDefault="00FF272F" w:rsidP="00FF272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Okula, yönetimce yasaklanmış malzeme getirmek ve bunları kullanmak, </w:t>
      </w:r>
    </w:p>
    <w:p w:rsidR="00FF272F" w:rsidRPr="00FF272F" w:rsidRDefault="00FF272F" w:rsidP="00FF272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Yalan söylemek, </w:t>
      </w:r>
    </w:p>
    <w:p w:rsidR="00FF272F" w:rsidRPr="00FF272F" w:rsidRDefault="00FF272F" w:rsidP="00FF27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Duvarları, sıraları ve okul çevresini kirletmek, </w:t>
      </w:r>
    </w:p>
    <w:p w:rsidR="00FF272F" w:rsidRPr="00FF272F" w:rsidRDefault="00FF272F" w:rsidP="00FF272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Görgü kurallarına uymamak, </w:t>
      </w:r>
    </w:p>
    <w:p w:rsidR="00FF272F" w:rsidRPr="00FF272F" w:rsidRDefault="00FF272F" w:rsidP="00FF272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 kütüphanesinden veya laboratuvarlardan aldığı kitap, araç, gereç ve malzemeyi zamanında teslim etmemek veya geri vermemek, </w:t>
      </w:r>
    </w:p>
    <w:p w:rsidR="00FF272F" w:rsidRPr="00FF272F" w:rsidRDefault="00FF272F" w:rsidP="00FF272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Derslerde cep telefonunu açık bulundurmak, </w:t>
      </w:r>
    </w:p>
    <w:p w:rsidR="00FF272F" w:rsidRPr="00FF272F" w:rsidRDefault="00FF272F" w:rsidP="00FF272F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Kılık ve kıyafetle ilgili kurallara uymamak,</w:t>
      </w:r>
    </w:p>
    <w:p w:rsidR="00FF272F" w:rsidRPr="00FF272F" w:rsidRDefault="00FF272F" w:rsidP="00FF272F">
      <w:pPr>
        <w:shd w:val="clear" w:color="auto" w:fill="FFFFFF"/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</w:pPr>
      <w:r w:rsidRPr="00FF272F"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  <w:t>Kınama Yaptırımını Gerektiren Davranışlar: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Yöneticilere, öğretmenlere, görevlilere ve arkadaşlarına kaba ve saygısız davranmak,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Okulun kurallarını dikkate almayarak kuralları ve ders ortamını bozmak, ders ve ders dışı etkinliklerin yapılmasını engellemek,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 yönetimini yanlış bilgilendirmek, yalan söylemeyi alışkanlık hâline getirmek,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Okulda bulunduğu hâlde törenlere özürsüz olarak katılmamak ve törenlerde uygun olmayan davranışlarda bulunmak,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Okulda ya da okul dışında sigara içmek,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lastRenderedPageBreak/>
        <w:t>Resmî evrakta değişiklik yapmak,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Okulda kavga etmek,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Bilişim araçları ya da sosyal medya kanalıyla kişilik haklarını ihlal edecek şekilde izinsiz ses ya da görüntü kaydetmek veya yayınlamak.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Başkasının malını haberi olmadan almak,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Okulun ve öğrencilerin eşya, araç ve gerecine kasıtlı olarak zarar vermek,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Kılık ve kıyafetle ilgili kurallara uymamakta ısrar etmek,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 ile ilgili mekân ve malzemeyi izinsiz ve eğitimin amaçları dışında kullanmak,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Yatılı bölge ortaokullarında, izinsiz olarak okulu terk etmek ve gece dışarıda kalmak,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Sınavda kopya çekmek veya kopya vermek,</w:t>
      </w:r>
    </w:p>
    <w:p w:rsidR="00FF272F" w:rsidRPr="00FF272F" w:rsidRDefault="00FF272F" w:rsidP="00FF272F">
      <w:pPr>
        <w:shd w:val="clear" w:color="auto" w:fill="FFFFFF"/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</w:pPr>
      <w:r w:rsidRPr="00FF272F"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  <w:t>Okul Değiştirme Yaptırımını Gerektiren Davranışlar: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Anayasanın başlangıcında belirtilen temel ilkelere dayalı millî, demokratik, lâik, sosyal ve hukuk devleti niteliklerine aykırı davranışlarda bulunmak veya başkalarını da bu tür davranışlara zorlamak,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Sarkıntılık, hakaret, iftira, tehdit ve taciz etmek veya başkalarını bu gibi davranışlara kışkırtmak,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Okula yaralayıcı, öldürücü aletler getirmek ve bunları bulundurmak,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 ve çevresinde kasıtlı olarak yangın çıkarmak,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 ile ilgili mekân ve malzemeyi izinsiz ve eğitim amaçları dışında kullanmayı alışkanlık hâline getirmek,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 içinde ve dışında; siyasi parti ve sendikaların propagandasını yapmak ve bunlarla ilgili eylemlere katılmak,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Herhangi bir kurum ve örgüt adına yardım ve para toplamak,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lastRenderedPageBreak/>
        <w:t> </w:t>
      </w:r>
    </w:p>
    <w:p w:rsidR="00FF272F" w:rsidRPr="00FF272F" w:rsidRDefault="00FF272F" w:rsidP="00FF272F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Kişi veya grupları dil, ırk, cinsiyet, siyasi düşünce ve inançlarına göre ayırmak, kınamak, kötülemek ve bu tür eylemlere katılmak,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Başkasının malına zarar vermek, haberi olmadan almayı alışkanlık hâline getirmek,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Okulun bina, eklenti ve donanımlarını, taşınır ve taşınmaz mallarını kasıtlı olarak tahrip etmeyi alışkanlık hâline getirmek,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Okula, derslere, sınavlara girilmesine, derslerin ve sınavların sağlıklı yapılmasına engel olmak,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 içinde ve dışında okul yöneticilerine, öğretmenlere ve diğer personele ve arkadaşlarına şiddet uygulamak ve saldırıda bulunmak, bu gibi hareketleri düzenlemek veya kışkırtmak,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Yatılı bölge ortaokullarında, gece izinsiz olarak dışarıda kalmayı alışkanlık hâline getirmek,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Okul ile ilişiği olmayan kişileri okulda veya okula ait yerlerde barındırmak,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Kendi yerine başkasının sınava girmesini sağlamak, başkasının yerine sınava girmek,</w:t>
      </w:r>
    </w:p>
    <w:p w:rsidR="00FF272F" w:rsidRPr="00FF272F" w:rsidRDefault="00FF272F" w:rsidP="00FF2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 </w:t>
      </w:r>
    </w:p>
    <w:p w:rsidR="00FF272F" w:rsidRPr="00FF272F" w:rsidRDefault="00FF272F" w:rsidP="00FF272F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FF272F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Alkol veya bağımlılık yapan maddeleri kullanmak veya başkalarını kullanmaya teşvik etmek,</w:t>
      </w:r>
    </w:p>
    <w:p w:rsidR="00ED1B66" w:rsidRDefault="00ED1B66">
      <w:bookmarkStart w:id="0" w:name="_GoBack"/>
      <w:bookmarkEnd w:id="0"/>
    </w:p>
    <w:sectPr w:rsidR="00ED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BDA"/>
    <w:multiLevelType w:val="multilevel"/>
    <w:tmpl w:val="5C94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D1C52"/>
    <w:multiLevelType w:val="multilevel"/>
    <w:tmpl w:val="605A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14E51"/>
    <w:multiLevelType w:val="multilevel"/>
    <w:tmpl w:val="682C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600C2"/>
    <w:multiLevelType w:val="multilevel"/>
    <w:tmpl w:val="8DFC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96A4A"/>
    <w:multiLevelType w:val="multilevel"/>
    <w:tmpl w:val="F09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25597"/>
    <w:multiLevelType w:val="multilevel"/>
    <w:tmpl w:val="729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F5D37"/>
    <w:multiLevelType w:val="multilevel"/>
    <w:tmpl w:val="B010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519EE"/>
    <w:multiLevelType w:val="multilevel"/>
    <w:tmpl w:val="ED5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50D54"/>
    <w:multiLevelType w:val="multilevel"/>
    <w:tmpl w:val="04F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94EFE"/>
    <w:multiLevelType w:val="multilevel"/>
    <w:tmpl w:val="42E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752D2"/>
    <w:multiLevelType w:val="multilevel"/>
    <w:tmpl w:val="EFB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1102A"/>
    <w:multiLevelType w:val="multilevel"/>
    <w:tmpl w:val="AEA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F40E7"/>
    <w:multiLevelType w:val="multilevel"/>
    <w:tmpl w:val="56C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46703"/>
    <w:multiLevelType w:val="multilevel"/>
    <w:tmpl w:val="6526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62E45"/>
    <w:multiLevelType w:val="multilevel"/>
    <w:tmpl w:val="A0A2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235CC"/>
    <w:multiLevelType w:val="multilevel"/>
    <w:tmpl w:val="1C5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B605F"/>
    <w:multiLevelType w:val="multilevel"/>
    <w:tmpl w:val="AA94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568E3"/>
    <w:multiLevelType w:val="multilevel"/>
    <w:tmpl w:val="1E6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D523F"/>
    <w:multiLevelType w:val="multilevel"/>
    <w:tmpl w:val="0CCE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A4192"/>
    <w:multiLevelType w:val="multilevel"/>
    <w:tmpl w:val="A00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37E5D"/>
    <w:multiLevelType w:val="multilevel"/>
    <w:tmpl w:val="37DE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F2FC9"/>
    <w:multiLevelType w:val="multilevel"/>
    <w:tmpl w:val="E4D0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34866"/>
    <w:multiLevelType w:val="multilevel"/>
    <w:tmpl w:val="52D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310E1"/>
    <w:multiLevelType w:val="multilevel"/>
    <w:tmpl w:val="774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E6660"/>
    <w:multiLevelType w:val="multilevel"/>
    <w:tmpl w:val="91DC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843B6"/>
    <w:multiLevelType w:val="multilevel"/>
    <w:tmpl w:val="BEF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516F72"/>
    <w:multiLevelType w:val="multilevel"/>
    <w:tmpl w:val="8B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8D2A61"/>
    <w:multiLevelType w:val="multilevel"/>
    <w:tmpl w:val="F68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101841"/>
    <w:multiLevelType w:val="multilevel"/>
    <w:tmpl w:val="4DEA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55A5D"/>
    <w:multiLevelType w:val="multilevel"/>
    <w:tmpl w:val="EE6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F5029C"/>
    <w:multiLevelType w:val="multilevel"/>
    <w:tmpl w:val="A1D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A55E8"/>
    <w:multiLevelType w:val="multilevel"/>
    <w:tmpl w:val="CC36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100E3"/>
    <w:multiLevelType w:val="multilevel"/>
    <w:tmpl w:val="6760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074CB"/>
    <w:multiLevelType w:val="multilevel"/>
    <w:tmpl w:val="BD7A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95CF4"/>
    <w:multiLevelType w:val="multilevel"/>
    <w:tmpl w:val="7E3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3C6C75"/>
    <w:multiLevelType w:val="multilevel"/>
    <w:tmpl w:val="3EA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366E11"/>
    <w:multiLevelType w:val="multilevel"/>
    <w:tmpl w:val="A86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50157"/>
    <w:multiLevelType w:val="multilevel"/>
    <w:tmpl w:val="28D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87174"/>
    <w:multiLevelType w:val="multilevel"/>
    <w:tmpl w:val="7BB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76C7B"/>
    <w:multiLevelType w:val="multilevel"/>
    <w:tmpl w:val="EA6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31"/>
  </w:num>
  <w:num w:numId="5">
    <w:abstractNumId w:val="8"/>
  </w:num>
  <w:num w:numId="6">
    <w:abstractNumId w:val="12"/>
  </w:num>
  <w:num w:numId="7">
    <w:abstractNumId w:val="15"/>
  </w:num>
  <w:num w:numId="8">
    <w:abstractNumId w:val="20"/>
  </w:num>
  <w:num w:numId="9">
    <w:abstractNumId w:val="34"/>
  </w:num>
  <w:num w:numId="10">
    <w:abstractNumId w:val="23"/>
  </w:num>
  <w:num w:numId="11">
    <w:abstractNumId w:val="0"/>
  </w:num>
  <w:num w:numId="12">
    <w:abstractNumId w:val="18"/>
  </w:num>
  <w:num w:numId="13">
    <w:abstractNumId w:val="32"/>
  </w:num>
  <w:num w:numId="14">
    <w:abstractNumId w:val="3"/>
  </w:num>
  <w:num w:numId="15">
    <w:abstractNumId w:val="33"/>
  </w:num>
  <w:num w:numId="16">
    <w:abstractNumId w:val="28"/>
  </w:num>
  <w:num w:numId="17">
    <w:abstractNumId w:val="36"/>
  </w:num>
  <w:num w:numId="18">
    <w:abstractNumId w:val="9"/>
  </w:num>
  <w:num w:numId="19">
    <w:abstractNumId w:val="19"/>
  </w:num>
  <w:num w:numId="20">
    <w:abstractNumId w:val="2"/>
  </w:num>
  <w:num w:numId="21">
    <w:abstractNumId w:val="27"/>
  </w:num>
  <w:num w:numId="22">
    <w:abstractNumId w:val="35"/>
  </w:num>
  <w:num w:numId="23">
    <w:abstractNumId w:val="5"/>
  </w:num>
  <w:num w:numId="24">
    <w:abstractNumId w:val="26"/>
  </w:num>
  <w:num w:numId="25">
    <w:abstractNumId w:val="4"/>
  </w:num>
  <w:num w:numId="26">
    <w:abstractNumId w:val="29"/>
  </w:num>
  <w:num w:numId="27">
    <w:abstractNumId w:val="16"/>
  </w:num>
  <w:num w:numId="28">
    <w:abstractNumId w:val="30"/>
  </w:num>
  <w:num w:numId="29">
    <w:abstractNumId w:val="10"/>
  </w:num>
  <w:num w:numId="30">
    <w:abstractNumId w:val="13"/>
  </w:num>
  <w:num w:numId="31">
    <w:abstractNumId w:val="37"/>
  </w:num>
  <w:num w:numId="32">
    <w:abstractNumId w:val="22"/>
  </w:num>
  <w:num w:numId="33">
    <w:abstractNumId w:val="21"/>
  </w:num>
  <w:num w:numId="34">
    <w:abstractNumId w:val="38"/>
  </w:num>
  <w:num w:numId="35">
    <w:abstractNumId w:val="14"/>
  </w:num>
  <w:num w:numId="36">
    <w:abstractNumId w:val="1"/>
  </w:num>
  <w:num w:numId="37">
    <w:abstractNumId w:val="17"/>
  </w:num>
  <w:num w:numId="38">
    <w:abstractNumId w:val="24"/>
  </w:num>
  <w:num w:numId="39">
    <w:abstractNumId w:val="3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51"/>
    <w:rsid w:val="007D3951"/>
    <w:rsid w:val="00ED1B66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18E00-A3B6-4D48-9D6A-7D483B21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F2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F272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F27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64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2023-10-07T10:44:00Z</dcterms:created>
  <dcterms:modified xsi:type="dcterms:W3CDTF">2023-10-07T10:45:00Z</dcterms:modified>
</cp:coreProperties>
</file>